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5B" w:rsidRPr="00FC545B" w:rsidRDefault="00FC545B" w:rsidP="00FC545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FC545B">
        <w:rPr>
          <w:b/>
          <w:bCs/>
          <w:color w:val="000000"/>
          <w:sz w:val="28"/>
          <w:szCs w:val="28"/>
        </w:rPr>
        <w:t>Беседа с детьми «Мой друг-светофор»</w:t>
      </w:r>
    </w:p>
    <w:p w:rsidR="00FC545B" w:rsidRDefault="00FC545B" w:rsidP="00FC545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545B">
        <w:rPr>
          <w:color w:val="000000"/>
          <w:sz w:val="28"/>
          <w:szCs w:val="28"/>
        </w:rPr>
        <w:br/>
      </w:r>
      <w:r w:rsidRPr="00905081">
        <w:rPr>
          <w:b/>
          <w:color w:val="000000"/>
          <w:sz w:val="28"/>
          <w:szCs w:val="28"/>
        </w:rPr>
        <w:t>Цель:</w:t>
      </w:r>
      <w:r w:rsidRPr="00FC545B">
        <w:rPr>
          <w:color w:val="000000"/>
          <w:sz w:val="28"/>
          <w:szCs w:val="28"/>
        </w:rPr>
        <w:t xml:space="preserve">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FC545B" w:rsidRPr="00FC545B" w:rsidRDefault="00FC545B" w:rsidP="00FC545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905081">
        <w:rPr>
          <w:b/>
          <w:color w:val="000000"/>
          <w:sz w:val="28"/>
          <w:szCs w:val="28"/>
        </w:rPr>
        <w:t>Педагог:</w:t>
      </w:r>
      <w:bookmarkEnd w:id="0"/>
      <w:r w:rsidRPr="00FC545B">
        <w:rPr>
          <w:color w:val="000000"/>
          <w:sz w:val="28"/>
          <w:szCs w:val="28"/>
        </w:rPr>
        <w:t xml:space="preserve"> Сколько на улицах машин?! И с каждым годом их становится все больше и больше. Мчатся по наш</w:t>
      </w:r>
      <w:r>
        <w:rPr>
          <w:color w:val="000000"/>
          <w:sz w:val="28"/>
          <w:szCs w:val="28"/>
        </w:rPr>
        <w:t xml:space="preserve">им дорогам тяжелые </w:t>
      </w:r>
      <w:proofErr w:type="spellStart"/>
      <w:r>
        <w:rPr>
          <w:color w:val="000000"/>
          <w:sz w:val="28"/>
          <w:szCs w:val="28"/>
        </w:rPr>
        <w:t>камазы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FC545B">
        <w:rPr>
          <w:color w:val="000000"/>
          <w:sz w:val="28"/>
          <w:szCs w:val="28"/>
        </w:rPr>
        <w:t>ГАЗели</w:t>
      </w:r>
      <w:proofErr w:type="spellEnd"/>
      <w:r w:rsidRPr="00FC545B">
        <w:rPr>
          <w:color w:val="000000"/>
          <w:sz w:val="28"/>
          <w:szCs w:val="28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FC545B">
        <w:rPr>
          <w:color w:val="000000"/>
          <w:sz w:val="28"/>
          <w:szCs w:val="28"/>
        </w:rPr>
        <w:t>в</w:t>
      </w:r>
      <w:proofErr w:type="gramEnd"/>
      <w:r w:rsidRPr="00FC545B">
        <w:rPr>
          <w:color w:val="000000"/>
          <w:sz w:val="28"/>
          <w:szCs w:val="28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 друг - светофор. Красный свет - сигнал опасности. Стой! Остановись!- говорит пешеходу красный сигнал светофора. Затем в светофоре появляется желтый свет. Он говорит «Внимание! Приготовьтесь! Сейчас можно переходить!». Зеленый сигнал светофора говорит: «Путь свободен! Идите!». </w:t>
      </w:r>
      <w:r w:rsidRPr="00FC545B">
        <w:rPr>
          <w:color w:val="000000"/>
          <w:sz w:val="28"/>
          <w:szCs w:val="28"/>
        </w:rPr>
        <w:br/>
        <w:t xml:space="preserve">Педагог: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Что бы с вами ничего не случилось, дети, выполняете </w:t>
      </w:r>
      <w:r w:rsidRPr="00FC545B">
        <w:rPr>
          <w:color w:val="000000"/>
          <w:sz w:val="28"/>
          <w:szCs w:val="28"/>
        </w:rPr>
        <w:lastRenderedPageBreak/>
        <w:t>основные правила поведения: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 </w:t>
      </w:r>
      <w:r w:rsidRPr="00FC545B">
        <w:rPr>
          <w:color w:val="000000"/>
          <w:sz w:val="28"/>
          <w:szCs w:val="28"/>
        </w:rPr>
        <w:br/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  <w:r w:rsidRPr="00FC545B">
        <w:rPr>
          <w:color w:val="000000"/>
          <w:sz w:val="28"/>
          <w:szCs w:val="28"/>
        </w:rPr>
        <w:br/>
        <w:t>2.Подчиняться сигналам светофора. Переходить улицу только на зеленый свет светофора.</w:t>
      </w:r>
      <w:r w:rsidRPr="00FC545B">
        <w:rPr>
          <w:color w:val="000000"/>
          <w:sz w:val="28"/>
          <w:szCs w:val="28"/>
        </w:rPr>
        <w:br/>
        <w:t>3.Переходить дорогу только по пешеходной дорожке. Пересекать улицу надо прямо, а не наискось.</w:t>
      </w:r>
      <w:r w:rsidRPr="00FC545B">
        <w:rPr>
          <w:color w:val="000000"/>
          <w:sz w:val="28"/>
          <w:szCs w:val="28"/>
        </w:rPr>
        <w:br/>
        <w:t>4.Прежде чем переходить улицу, сначала посмотреть налево, а, дойдя до середины улицы, посмотреть направо.</w:t>
      </w:r>
      <w:r w:rsidRPr="00FC545B">
        <w:rPr>
          <w:color w:val="000000"/>
          <w:sz w:val="28"/>
          <w:szCs w:val="28"/>
        </w:rPr>
        <w:br/>
        <w:t>5.Автомобили, автобусы, троллейбусы надо обходить сзади, а трамваи- спереди</w:t>
      </w:r>
    </w:p>
    <w:p w:rsidR="00080387" w:rsidRPr="00FC545B" w:rsidRDefault="00080387" w:rsidP="00FC5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0387" w:rsidRPr="00FC545B" w:rsidSect="0090508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5D"/>
    <w:rsid w:val="00080387"/>
    <w:rsid w:val="00905081"/>
    <w:rsid w:val="00A33C5D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BBB9-700E-4942-BCB1-11E5DBAD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user</cp:lastModifiedBy>
  <cp:revision>3</cp:revision>
  <cp:lastPrinted>2018-02-19T02:23:00Z</cp:lastPrinted>
  <dcterms:created xsi:type="dcterms:W3CDTF">2018-02-17T04:28:00Z</dcterms:created>
  <dcterms:modified xsi:type="dcterms:W3CDTF">2018-02-19T02:23:00Z</dcterms:modified>
</cp:coreProperties>
</file>