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</w:p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Световозвращатель</w:t>
      </w:r>
      <w:proofErr w:type="spellEnd"/>
      <w:r>
        <w:rPr>
          <w:rFonts w:ascii="Arial" w:hAnsi="Arial" w:cs="Arial"/>
          <w:color w:val="000000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>
        <w:rPr>
          <w:rFonts w:ascii="Arial" w:hAnsi="Arial" w:cs="Arial"/>
          <w:color w:val="000000"/>
        </w:rPr>
        <w:t>световозвращатель</w:t>
      </w:r>
      <w:proofErr w:type="spellEnd"/>
      <w:r>
        <w:rPr>
          <w:rFonts w:ascii="Arial" w:hAnsi="Arial" w:cs="Arial"/>
          <w:color w:val="000000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>
        <w:rPr>
          <w:rFonts w:ascii="Arial" w:hAnsi="Arial" w:cs="Arial"/>
          <w:color w:val="000000"/>
        </w:rPr>
        <w:t>светово</w:t>
      </w:r>
      <w:bookmarkStart w:id="0" w:name="_GoBack"/>
      <w:bookmarkEnd w:id="0"/>
      <w:r>
        <w:rPr>
          <w:rFonts w:ascii="Arial" w:hAnsi="Arial" w:cs="Arial"/>
          <w:color w:val="000000"/>
        </w:rPr>
        <w:t>звращателя</w:t>
      </w:r>
      <w:proofErr w:type="spellEnd"/>
      <w:r>
        <w:rPr>
          <w:rFonts w:ascii="Arial" w:hAnsi="Arial" w:cs="Arial"/>
          <w:color w:val="000000"/>
        </w:rPr>
        <w:t xml:space="preserve"> увеличивает эту цифру до 130-240 метров!</w:t>
      </w:r>
    </w:p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>
        <w:rPr>
          <w:rFonts w:ascii="Arial" w:hAnsi="Arial" w:cs="Arial"/>
          <w:color w:val="000000"/>
        </w:rPr>
        <w:t>световозвращатель</w:t>
      </w:r>
      <w:proofErr w:type="spellEnd"/>
      <w:r>
        <w:rPr>
          <w:rFonts w:ascii="Arial" w:hAnsi="Arial" w:cs="Arial"/>
          <w:color w:val="000000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Световозвращающий</w:t>
      </w:r>
      <w:proofErr w:type="spellEnd"/>
      <w:r>
        <w:rPr>
          <w:rFonts w:ascii="Arial" w:hAnsi="Arial" w:cs="Arial"/>
          <w:color w:val="000000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Съемный </w:t>
      </w:r>
      <w:proofErr w:type="spellStart"/>
      <w:r>
        <w:rPr>
          <w:rFonts w:ascii="Arial" w:hAnsi="Arial" w:cs="Arial"/>
          <w:color w:val="000000"/>
        </w:rPr>
        <w:t>световозвращатель</w:t>
      </w:r>
      <w:proofErr w:type="spellEnd"/>
      <w:r>
        <w:rPr>
          <w:rFonts w:ascii="Arial" w:hAnsi="Arial" w:cs="Arial"/>
          <w:color w:val="000000"/>
        </w:rPr>
        <w:t xml:space="preserve"> (значок) – изделие, временно прикрепляемое к одежде или надеваемое на какую-либо часть тела и снимаемое без помощи инструментов.</w:t>
      </w:r>
    </w:p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Несъемное </w:t>
      </w:r>
      <w:proofErr w:type="spellStart"/>
      <w:r>
        <w:rPr>
          <w:rFonts w:ascii="Arial" w:hAnsi="Arial" w:cs="Arial"/>
          <w:color w:val="000000"/>
        </w:rPr>
        <w:t>световозвращающее</w:t>
      </w:r>
      <w:proofErr w:type="spellEnd"/>
      <w:r>
        <w:rPr>
          <w:rFonts w:ascii="Arial" w:hAnsi="Arial" w:cs="Arial"/>
          <w:color w:val="000000"/>
        </w:rPr>
        <w:t xml:space="preserve"> изделие (наклейки) – изделие, предназначенное быть постоянно закрепленным.</w:t>
      </w:r>
    </w:p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Гибкое </w:t>
      </w:r>
      <w:proofErr w:type="spellStart"/>
      <w:r>
        <w:rPr>
          <w:rFonts w:ascii="Arial" w:hAnsi="Arial" w:cs="Arial"/>
          <w:color w:val="000000"/>
        </w:rPr>
        <w:t>световозвращающее</w:t>
      </w:r>
      <w:proofErr w:type="spellEnd"/>
      <w:r>
        <w:rPr>
          <w:rFonts w:ascii="Arial" w:hAnsi="Arial" w:cs="Arial"/>
          <w:color w:val="000000"/>
        </w:rPr>
        <w:t xml:space="preserve"> изделие (браслет) – изделие, способное наматываться на стержень в любом направлении без видимой деформации.</w:t>
      </w:r>
    </w:p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Площадь </w:t>
      </w:r>
      <w:proofErr w:type="spellStart"/>
      <w:r>
        <w:rPr>
          <w:rFonts w:ascii="Arial" w:hAnsi="Arial" w:cs="Arial"/>
          <w:color w:val="000000"/>
        </w:rPr>
        <w:t>световозвращающего</w:t>
      </w:r>
      <w:proofErr w:type="spellEnd"/>
      <w:r>
        <w:rPr>
          <w:rFonts w:ascii="Arial" w:hAnsi="Arial" w:cs="Arial"/>
          <w:color w:val="000000"/>
        </w:rPr>
        <w:t xml:space="preserve"> элемента должна составлять не менее 15 – 50 квадратных сантиметров.</w:t>
      </w:r>
    </w:p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правильно носить?</w:t>
      </w:r>
    </w:p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Световозвращающие</w:t>
      </w:r>
      <w:proofErr w:type="spellEnd"/>
      <w:r>
        <w:rPr>
          <w:rFonts w:ascii="Arial" w:hAnsi="Arial" w:cs="Arial"/>
          <w:color w:val="000000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</w:t>
      </w:r>
      <w:r>
        <w:rPr>
          <w:rFonts w:ascii="Arial" w:hAnsi="Arial" w:cs="Arial"/>
          <w:color w:val="000000"/>
        </w:rPr>
        <w:lastRenderedPageBreak/>
        <w:t xml:space="preserve">Рекомендуется закреплять </w:t>
      </w:r>
      <w:proofErr w:type="spellStart"/>
      <w:r>
        <w:rPr>
          <w:rFonts w:ascii="Arial" w:hAnsi="Arial" w:cs="Arial"/>
          <w:color w:val="000000"/>
        </w:rPr>
        <w:t>световозвращатели</w:t>
      </w:r>
      <w:proofErr w:type="spellEnd"/>
      <w:r>
        <w:rPr>
          <w:rFonts w:ascii="Arial" w:hAnsi="Arial" w:cs="Arial"/>
          <w:color w:val="000000"/>
        </w:rPr>
        <w:t xml:space="preserve"> с двух сторон объекта, чтобы </w:t>
      </w:r>
      <w:proofErr w:type="spellStart"/>
      <w:r>
        <w:rPr>
          <w:rFonts w:ascii="Arial" w:hAnsi="Arial" w:cs="Arial"/>
          <w:color w:val="000000"/>
        </w:rPr>
        <w:t>световозвращатель</w:t>
      </w:r>
      <w:proofErr w:type="spellEnd"/>
      <w:r>
        <w:rPr>
          <w:rFonts w:ascii="Arial" w:hAnsi="Arial" w:cs="Arial"/>
          <w:color w:val="000000"/>
        </w:rPr>
        <w:t xml:space="preserve"> оставался видимым во всех направлениях к приближающимся.</w:t>
      </w:r>
    </w:p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Теперь о требованиях к </w:t>
      </w:r>
      <w:proofErr w:type="spellStart"/>
      <w:r>
        <w:rPr>
          <w:rFonts w:ascii="Arial" w:hAnsi="Arial" w:cs="Arial"/>
          <w:color w:val="000000"/>
        </w:rPr>
        <w:t>световозвращателям</w:t>
      </w:r>
      <w:proofErr w:type="spellEnd"/>
      <w:r>
        <w:rPr>
          <w:rFonts w:ascii="Arial" w:hAnsi="Arial" w:cs="Arial"/>
          <w:color w:val="000000"/>
        </w:rPr>
        <w:t xml:space="preserve">: в Правилах дорожного движения таких требований нет. Ни по цвету, ни по форме, ни по размеру, ни по месту размещения. Главное, чтобы </w:t>
      </w:r>
      <w:proofErr w:type="spellStart"/>
      <w:r>
        <w:rPr>
          <w:rFonts w:ascii="Arial" w:hAnsi="Arial" w:cs="Arial"/>
          <w:color w:val="000000"/>
        </w:rPr>
        <w:t>световозвращающие</w:t>
      </w:r>
      <w:proofErr w:type="spellEnd"/>
      <w:r>
        <w:rPr>
          <w:rFonts w:ascii="Arial" w:hAnsi="Arial" w:cs="Arial"/>
          <w:color w:val="000000"/>
        </w:rPr>
        <w:t xml:space="preserve"> элементы присутствовали и были видны водителям.</w:t>
      </w:r>
    </w:p>
    <w:p w:rsidR="00E609BA" w:rsidRDefault="00E609BA" w:rsidP="00E609BA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260E1" w:rsidRDefault="008260E1"/>
    <w:sectPr w:rsidR="008260E1" w:rsidSect="00E609BA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9"/>
    <w:rsid w:val="002A2765"/>
    <w:rsid w:val="008260E1"/>
    <w:rsid w:val="00E609BA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10384-85B4-4F11-A053-E884210E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2025-05-25T06:05:00Z</dcterms:created>
  <dcterms:modified xsi:type="dcterms:W3CDTF">2025-05-25T06:07:00Z</dcterms:modified>
</cp:coreProperties>
</file>